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A4" w:rsidRDefault="00B72BA4" w:rsidP="00B72BA4">
      <w:pPr>
        <w:shd w:val="clear" w:color="auto" w:fill="FFFFFF"/>
        <w:tabs>
          <w:tab w:val="left" w:pos="993"/>
        </w:tabs>
        <w:spacing w:line="100" w:lineRule="atLeast"/>
        <w:ind w:firstLine="567"/>
        <w:jc w:val="right"/>
        <w:rPr>
          <w:b/>
          <w:color w:val="00000A"/>
        </w:rPr>
      </w:pPr>
      <w:r>
        <w:rPr>
          <w:b/>
          <w:color w:val="00000A"/>
        </w:rPr>
        <w:t xml:space="preserve">Приложение 11. </w:t>
      </w:r>
    </w:p>
    <w:p w:rsidR="00B72BA4" w:rsidRDefault="00B72BA4" w:rsidP="00B72BA4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  <w:rPr>
          <w:b/>
          <w:color w:val="00000A"/>
        </w:rPr>
      </w:pPr>
      <w:r>
        <w:rPr>
          <w:b/>
          <w:color w:val="00000A"/>
        </w:rPr>
        <w:t xml:space="preserve">Режим двигательной активности. </w:t>
      </w:r>
    </w:p>
    <w:p w:rsidR="00B72BA4" w:rsidRDefault="00B72BA4" w:rsidP="00B72BA4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533"/>
        <w:gridCol w:w="1166"/>
        <w:gridCol w:w="850"/>
        <w:gridCol w:w="140"/>
        <w:gridCol w:w="774"/>
        <w:gridCol w:w="850"/>
        <w:gridCol w:w="850"/>
        <w:gridCol w:w="860"/>
        <w:gridCol w:w="860"/>
        <w:gridCol w:w="850"/>
        <w:gridCol w:w="850"/>
        <w:gridCol w:w="871"/>
        <w:gridCol w:w="1031"/>
      </w:tblGrid>
      <w:tr w:rsidR="00B72BA4" w:rsidTr="00B72BA4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color w:val="00000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A"/>
                <w:sz w:val="20"/>
                <w:szCs w:val="20"/>
              </w:rPr>
              <w:t>/</w:t>
            </w:r>
            <w:proofErr w:type="spellStart"/>
            <w:r>
              <w:rPr>
                <w:color w:val="00000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занятий и форм</w:t>
            </w:r>
            <w:r>
              <w:rPr>
                <w:rFonts w:eastAsia="Calibri"/>
                <w:sz w:val="20"/>
                <w:szCs w:val="20"/>
              </w:rPr>
              <w:t>ы работы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spacing w:line="100" w:lineRule="atLeast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>
              <w:rPr>
                <w:rFonts w:eastAsia="Calibri"/>
                <w:b/>
                <w:sz w:val="20"/>
                <w:szCs w:val="20"/>
              </w:rPr>
              <w:t>собенности организации</w:t>
            </w:r>
          </w:p>
        </w:tc>
      </w:tr>
      <w:tr w:rsidR="00B72BA4" w:rsidTr="00B72BA4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мл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г</w:t>
            </w:r>
            <w:proofErr w:type="gramEnd"/>
            <w:r>
              <w:rPr>
                <w:rFonts w:eastAsia="Calibri"/>
                <w:sz w:val="20"/>
                <w:szCs w:val="20"/>
              </w:rPr>
              <w:t>руппа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мл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г</w:t>
            </w:r>
            <w:proofErr w:type="gramEnd"/>
            <w:r>
              <w:rPr>
                <w:rFonts w:eastAsia="Calibri"/>
                <w:sz w:val="20"/>
                <w:szCs w:val="20"/>
              </w:rPr>
              <w:t>руппа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средняя группа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</w:t>
            </w:r>
            <w:r>
              <w:rPr>
                <w:rFonts w:eastAsia="Calibri"/>
                <w:sz w:val="20"/>
                <w:szCs w:val="20"/>
              </w:rPr>
              <w:t>ая группа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подготов</w:t>
            </w:r>
            <w:proofErr w:type="spellEnd"/>
            <w:r>
              <w:rPr>
                <w:rFonts w:eastAsia="Calibri"/>
                <w:sz w:val="20"/>
                <w:szCs w:val="20"/>
              </w:rPr>
              <w:t>. группа</w:t>
            </w:r>
          </w:p>
        </w:tc>
      </w:tr>
      <w:tr w:rsidR="00B72BA4" w:rsidTr="00B72BA4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Д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 xml:space="preserve"> и 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rFonts w:eastAsia="Calibri"/>
                <w:b/>
                <w:color w:val="00000A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неделю</w:t>
            </w:r>
          </w:p>
        </w:tc>
      </w:tr>
      <w:tr w:rsidR="00B72BA4" w:rsidTr="00B72BA4">
        <w:tc>
          <w:tcPr>
            <w:tcW w:w="1049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Физкультурно-оздоровительн</w:t>
            </w:r>
            <w:r>
              <w:rPr>
                <w:rFonts w:eastAsia="Calibri"/>
                <w:b/>
                <w:sz w:val="20"/>
                <w:szCs w:val="20"/>
              </w:rPr>
              <w:t>ая работа</w:t>
            </w:r>
          </w:p>
        </w:tc>
      </w:tr>
      <w:tr w:rsidR="00B72BA4" w:rsidTr="00B72BA4">
        <w:trPr>
          <w:trHeight w:val="1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гим</w:t>
            </w:r>
            <w:r>
              <w:rPr>
                <w:rFonts w:eastAsia="Calibri"/>
                <w:sz w:val="20"/>
                <w:szCs w:val="20"/>
              </w:rPr>
              <w:t>настика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</w:t>
            </w:r>
            <w:r>
              <w:rPr>
                <w:rFonts w:eastAsia="Calibri"/>
                <w:sz w:val="20"/>
                <w:szCs w:val="20"/>
              </w:rPr>
              <w:t>о на откры</w:t>
            </w:r>
            <w:r>
              <w:rPr>
                <w:sz w:val="20"/>
                <w:szCs w:val="20"/>
              </w:rPr>
              <w:t>том воздухе или в зале. Д</w:t>
            </w:r>
            <w:r>
              <w:rPr>
                <w:rFonts w:eastAsia="Calibri"/>
                <w:sz w:val="20"/>
                <w:szCs w:val="20"/>
              </w:rPr>
              <w:t>лительность:</w:t>
            </w:r>
          </w:p>
        </w:tc>
      </w:tr>
      <w:tr w:rsidR="00B72BA4" w:rsidTr="00B72BA4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B72BA4" w:rsidTr="00B72BA4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4-5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20-25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8-9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40-45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8-9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40-45мин.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45-50 мин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 мин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45-50 мин</w:t>
            </w:r>
          </w:p>
        </w:tc>
      </w:tr>
      <w:tr w:rsidR="00B72BA4" w:rsidTr="00B72BA4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разм</w:t>
            </w:r>
            <w:r>
              <w:rPr>
                <w:rFonts w:eastAsia="Calibri"/>
                <w:sz w:val="20"/>
                <w:szCs w:val="20"/>
              </w:rPr>
              <w:t>инка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во время перерыва между занятиям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с преобладанием </w:t>
            </w:r>
            <w:r>
              <w:rPr>
                <w:sz w:val="20"/>
                <w:szCs w:val="20"/>
              </w:rPr>
              <w:t>статических поз.). Д</w:t>
            </w:r>
            <w:r>
              <w:rPr>
                <w:rFonts w:eastAsia="Calibri"/>
                <w:sz w:val="20"/>
                <w:szCs w:val="20"/>
              </w:rPr>
              <w:t>лительность:</w:t>
            </w:r>
          </w:p>
        </w:tc>
      </w:tr>
      <w:tr w:rsidR="00B72BA4" w:rsidTr="00B72BA4">
        <w:trPr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3-5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15-25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3-5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15-25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5-7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25-35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7-10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35-50 мин.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7-10 мин.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35-50 мин.</w:t>
            </w:r>
          </w:p>
        </w:tc>
      </w:tr>
      <w:tr w:rsidR="00B72BA4" w:rsidTr="00B72BA4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Физкультминутка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Пальчико-вая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гим</w:t>
            </w:r>
            <w:r>
              <w:rPr>
                <w:rFonts w:eastAsia="Calibri"/>
                <w:sz w:val="20"/>
                <w:szCs w:val="20"/>
              </w:rPr>
              <w:t>настика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по мере необходимости в зависимости от вида и содержания занятий. Д</w:t>
            </w:r>
            <w:r>
              <w:rPr>
                <w:rFonts w:eastAsia="Calibri"/>
                <w:sz w:val="20"/>
                <w:szCs w:val="20"/>
              </w:rPr>
              <w:t>лительность:</w:t>
            </w:r>
          </w:p>
        </w:tc>
      </w:tr>
      <w:tr w:rsidR="00B72BA4" w:rsidTr="00B72BA4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5-15 мин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1-3 мин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5-15 мин</w:t>
            </w:r>
          </w:p>
        </w:tc>
      </w:tr>
      <w:tr w:rsidR="00B72BA4" w:rsidTr="00B72BA4">
        <w:trPr>
          <w:trHeight w:val="2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1.4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</w:t>
            </w:r>
            <w:r>
              <w:rPr>
                <w:rFonts w:eastAsia="Calibri"/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е игры и </w:t>
            </w:r>
            <w:proofErr w:type="gramStart"/>
            <w:r>
              <w:rPr>
                <w:sz w:val="20"/>
                <w:szCs w:val="20"/>
              </w:rPr>
              <w:t>физическое</w:t>
            </w:r>
            <w:proofErr w:type="gramEnd"/>
            <w:r>
              <w:rPr>
                <w:sz w:val="20"/>
                <w:szCs w:val="20"/>
              </w:rPr>
              <w:t xml:space="preserve"> упраж</w:t>
            </w:r>
            <w:r>
              <w:rPr>
                <w:rFonts w:eastAsia="Calibri"/>
                <w:sz w:val="20"/>
                <w:szCs w:val="20"/>
              </w:rPr>
              <w:t>нения на прогулке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2 раза (на утрен</w:t>
            </w:r>
            <w:r>
              <w:rPr>
                <w:rFonts w:eastAsia="Calibri"/>
                <w:sz w:val="20"/>
                <w:szCs w:val="20"/>
              </w:rPr>
              <w:t>ней и вечерней прогулках)</w:t>
            </w:r>
          </w:p>
        </w:tc>
      </w:tr>
      <w:tr w:rsidR="00B72BA4" w:rsidTr="00B72BA4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100- 150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100- 150 </w:t>
            </w:r>
            <w:r>
              <w:rPr>
                <w:rFonts w:eastAsia="Calibri"/>
                <w:sz w:val="20"/>
                <w:szCs w:val="20"/>
              </w:rPr>
              <w:t>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20-25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200- 250ми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25-30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250- 300 мин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30-45 мин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300- 450 мин</w:t>
            </w:r>
          </w:p>
        </w:tc>
      </w:tr>
      <w:tr w:rsidR="00B72BA4" w:rsidTr="00B72BA4">
        <w:trPr>
          <w:trHeight w:val="1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дни проведения физкультурны</w:t>
            </w:r>
            <w:r>
              <w:rPr>
                <w:rFonts w:eastAsia="Calibri"/>
                <w:sz w:val="20"/>
                <w:szCs w:val="20"/>
              </w:rPr>
              <w:t>х занятий</w:t>
            </w:r>
          </w:p>
        </w:tc>
      </w:tr>
      <w:tr w:rsidR="00B72BA4" w:rsidTr="00B72BA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6-8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5-10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60-80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50- 100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6-8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5-10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60-80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50- 100 мин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8-10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8-12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80- 100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80- 120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10-12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100-120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100-</w:t>
            </w:r>
            <w:r>
              <w:rPr>
                <w:rFonts w:eastAsia="Calibri"/>
                <w:sz w:val="20"/>
                <w:szCs w:val="20"/>
              </w:rPr>
              <w:t>150 мин.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12-15 мин. 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10-15 мин.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120- 150 мин. </w:t>
            </w:r>
          </w:p>
          <w:p w:rsidR="00B72BA4" w:rsidRDefault="00B72BA4">
            <w:pPr>
              <w:jc w:val="both"/>
              <w:rPr>
                <w:sz w:val="20"/>
                <w:szCs w:val="20"/>
              </w:rPr>
            </w:pPr>
          </w:p>
          <w:p w:rsidR="00B72BA4" w:rsidRDefault="00B72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100- 150 мин</w:t>
            </w:r>
          </w:p>
        </w:tc>
      </w:tr>
      <w:tr w:rsidR="00B72BA4" w:rsidTr="00B72BA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после дн</w:t>
            </w:r>
            <w:r>
              <w:rPr>
                <w:rFonts w:eastAsia="Calibri"/>
                <w:sz w:val="20"/>
                <w:szCs w:val="20"/>
              </w:rPr>
              <w:t>евного сна, закаливание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Ежедневно. По мере пробуждения и подъёма детей. Длительность не более 10 мин. В неделю 5 раз = 50 мин.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B72BA4" w:rsidTr="00B72BA4">
        <w:tc>
          <w:tcPr>
            <w:tcW w:w="1049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Организованн</w:t>
            </w:r>
            <w:r>
              <w:rPr>
                <w:rFonts w:eastAsia="Calibri"/>
                <w:b/>
                <w:sz w:val="20"/>
                <w:szCs w:val="20"/>
              </w:rPr>
              <w:t>ая деятельность.</w:t>
            </w:r>
          </w:p>
        </w:tc>
      </w:tr>
      <w:tr w:rsidR="00B72BA4" w:rsidTr="00B72BA4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ф</w:t>
            </w:r>
            <w:r>
              <w:rPr>
                <w:rFonts w:eastAsia="Calibri"/>
                <w:sz w:val="20"/>
                <w:szCs w:val="20"/>
              </w:rPr>
              <w:t>изической культурой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неделю</w:t>
            </w:r>
          </w:p>
        </w:tc>
      </w:tr>
      <w:tr w:rsidR="00B72BA4" w:rsidTr="00B72BA4">
        <w:trPr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 мин.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мин.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 мин.</w:t>
            </w:r>
          </w:p>
        </w:tc>
      </w:tr>
      <w:tr w:rsidR="00B72BA4" w:rsidTr="00B72BA4">
        <w:trPr>
          <w:trHeight w:val="496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Ортопедическая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 мин.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 мин.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 мин.</w:t>
            </w:r>
          </w:p>
        </w:tc>
      </w:tr>
      <w:tr w:rsidR="00B72BA4" w:rsidTr="00B72BA4">
        <w:trPr>
          <w:trHeight w:val="496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BA4" w:rsidRDefault="00B72BA4">
            <w:pPr>
              <w:suppressAutoHyphens w:val="0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Оздоровительное плавание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2BA4" w:rsidRDefault="00B72BA4" w:rsidP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мин.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 мин.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 мин.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мин.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 мин.</w:t>
            </w:r>
          </w:p>
        </w:tc>
      </w:tr>
      <w:tr w:rsidR="00B72BA4" w:rsidTr="00B72BA4">
        <w:trPr>
          <w:trHeight w:val="209"/>
        </w:trPr>
        <w:tc>
          <w:tcPr>
            <w:tcW w:w="1049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BA4" w:rsidRDefault="00B72BA4">
            <w:pPr>
              <w:shd w:val="clear" w:color="auto" w:fill="FFFFFF"/>
              <w:tabs>
                <w:tab w:val="left" w:pos="993"/>
              </w:tabs>
              <w:spacing w:line="100" w:lineRule="atLeast"/>
              <w:ind w:firstLine="567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Самостоятельная деятельность.</w:t>
            </w:r>
          </w:p>
        </w:tc>
      </w:tr>
      <w:tr w:rsidR="00B72BA4" w:rsidTr="00B72BA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  <w:r>
              <w:rPr>
                <w:rFonts w:eastAsia="Calibri"/>
                <w:sz w:val="20"/>
                <w:szCs w:val="20"/>
              </w:rPr>
              <w:t>остоятельная двигательная деятельность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A4" w:rsidRDefault="00B72BA4">
            <w:pPr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под руководством воспитателя, в помещении и на открытом воздухе. Продолжительность зависит от индивидуальных особенностей детей.</w:t>
            </w:r>
          </w:p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B72BA4" w:rsidTr="00B72BA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99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Физкультурно-массовы</w:t>
            </w:r>
            <w:r>
              <w:rPr>
                <w:rFonts w:eastAsia="Calibri"/>
                <w:b/>
                <w:sz w:val="20"/>
                <w:szCs w:val="20"/>
              </w:rPr>
              <w:t>е занятия.</w:t>
            </w:r>
          </w:p>
        </w:tc>
      </w:tr>
      <w:tr w:rsidR="00B72BA4" w:rsidTr="00B72BA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еделя здоровья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2B410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="00B72BA4">
              <w:rPr>
                <w:sz w:val="20"/>
                <w:szCs w:val="20"/>
              </w:rPr>
              <w:t xml:space="preserve"> раза в год</w:t>
            </w:r>
          </w:p>
        </w:tc>
      </w:tr>
      <w:tr w:rsidR="00B72BA4" w:rsidTr="00B72BA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ind w:left="-108"/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</w:t>
            </w:r>
            <w:r>
              <w:rPr>
                <w:rFonts w:eastAsia="Calibri"/>
                <w:sz w:val="20"/>
                <w:szCs w:val="20"/>
              </w:rPr>
              <w:t>й досуг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A4" w:rsidRDefault="00B72BA4">
            <w:pPr>
              <w:tabs>
                <w:tab w:val="left" w:pos="993"/>
              </w:tabs>
              <w:spacing w:line="100" w:lineRule="atLeast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</w:t>
            </w:r>
            <w:r>
              <w:rPr>
                <w:rFonts w:eastAsia="Calibri"/>
                <w:sz w:val="20"/>
                <w:szCs w:val="20"/>
              </w:rPr>
              <w:t>есячно.</w:t>
            </w:r>
          </w:p>
        </w:tc>
      </w:tr>
    </w:tbl>
    <w:p w:rsidR="003179DB" w:rsidRDefault="003179DB"/>
    <w:sectPr w:rsidR="003179DB" w:rsidSect="009942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A4"/>
    <w:rsid w:val="002B4104"/>
    <w:rsid w:val="003179DB"/>
    <w:rsid w:val="0099426F"/>
    <w:rsid w:val="00B7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2017-01-22T05:10:00Z</dcterms:created>
  <dcterms:modified xsi:type="dcterms:W3CDTF">2017-01-22T05:16:00Z</dcterms:modified>
</cp:coreProperties>
</file>